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Ангел помсти</w:t>
      </w:r>
    </w:p>
    <w:p>
      <w:r>
        <w:br/>
        <w:t xml:space="preserve"> У темряві таємній серед ночі&lt;br /&gt;</w:t>
        <w:br/>
        <w:t>До мене часто гість непевний приліта,&lt;br /&gt;</w:t>
        <w:br/>
        <w:t>Він поглядом жахає і віта,&lt;br /&gt;</w:t>
        <w:br/>
        <w:t>Мов зірка Марс кривава, сяють очі.</w:t>
      </w:r>
    </w:p>
    <w:p>
      <w:r>
        <w:br/>
        <w:t>Всміхається мені страшний посланець,&lt;br /&gt;</w:t>
        <w:br/>
        <w:t>Я бачу в усміху ненависть і любов,&lt;br /&gt;</w:t>
        <w:br/>
        <w:t>На білих крилах червоніє кров,&lt;br /&gt;</w:t>
        <w:br/>
        <w:t>Мов на снігу зорі вечірньої багрянець.</w:t>
      </w:r>
    </w:p>
    <w:p>
      <w:r>
        <w:br/>
        <w:t>Він промовля мені слова страшні й великі,&lt;br /&gt;</w:t>
        <w:br/>
        <w:t>В руках палає меч осяйний, огневий,&lt;br /&gt;</w:t>
        <w:br/>
        <w:t>І в серці, наче поклик бойовий.&lt;br /&gt;</w:t>
        <w:br/>
        <w:t>Здіймаються у мене співи дикі.</w:t>
      </w:r>
    </w:p>
    <w:p>
      <w:r>
        <w:br/>
        <w:t>"Слова, слова, слова!— на них мій гість мовляє,—&lt;br /&gt;</w:t>
        <w:br/>
        <w:t>Я ангел помсти, вчинків, а не слів,&lt;br /&gt;</w:t>
        <w:br/>
        <w:t>Не думай же, що твій одважний спів&lt;br /&gt;</w:t>
        <w:br/>
        <w:t>Других, а не тебе до бою закликає.</w:t>
      </w:r>
    </w:p>
    <w:p>
      <w:r>
        <w:br/>
        <w:t>Даю тобі сей меч, дарма що ти не сильна,&lt;br /&gt;</w:t>
        <w:br/>
        <w:t>Мій меч не тяжкий для одважних рук,&lt;br /&gt;</w:t>
        <w:br/>
        <w:t>Чи ти боїшся смерті, кари. мук,&lt;br /&gt;</w:t>
        <w:br/>
        <w:t>Ти, що була душею завжди вільна?"</w:t>
      </w:r>
    </w:p>
    <w:p>
      <w:r>
        <w:br/>
        <w:t>Він подає свій меч, я хочу взяти зброю,&lt;br /&gt;</w:t>
        <w:br/>
        <w:t>Але не слухає мене моя рука,&lt;br /&gt;</w:t>
        <w:br/>
        <w:t>І лютість огнева із серця геть зника:&lt;br /&gt;</w:t>
        <w:br/>
        <w:t>"Іди,— кажу йому,— я не піду з тобою.</w:t>
      </w:r>
    </w:p>
    <w:p>
      <w:r>
        <w:br/>
        <w:t>Не жаль мені життя, а жаль тії людини,&lt;br /&gt;</w:t>
        <w:br/>
        <w:t>Що у мені живе, що бачу я в других,&lt;br /&gt;</w:t>
        <w:br/>
        <w:t>Коли ж її уб'ю, хай кара йде за гріх,&lt;br /&gt;</w:t>
        <w:br/>
        <w:t>Не схочу пережить ганебної години.</w:t>
      </w:r>
    </w:p>
    <w:p>
      <w:r>
        <w:br/>
        <w:t>Твоя слуга Корде, одважная нормандка.&lt;br /&gt;</w:t>
        <w:br/>
        <w:t>В тиранах бачила тиранів цілий вік.&lt;br /&gt;</w:t>
        <w:br/>
        <w:t>Але й в тирані їй з'явився чоловік,&lt;br /&gt;</w:t>
        <w:br/>
        <w:t>Як над убитим крикнула коханка..."</w:t>
      </w:r>
    </w:p>
    <w:p>
      <w:r>
        <w:br/>
        <w:t>Зника північний гість, та погляд той і мова&lt;br /&gt;</w:t>
        <w:br/>
        <w:t>Лишають в серці слід кривавий і страшний,&lt;br /&gt;</w:t>
        <w:br/>
        <w:t>І вдень мені в очах стоїть той гість дивний,&lt;br /&gt;</w:t>
        <w:br/>
        <w:t>А душу рве й гнітить нескінчена розмова...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Ангел помсти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