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Лицар Тогенбурґ</w:t>
      </w:r>
    </w:p>
    <w:p>
      <w:r>
        <w:br/>
        <w:t xml:space="preserve"> ЛИЦАР ТОГЕНБУРҐ&lt;br /&gt;</w:t>
        <w:br/>
        <w:t>"Вас я, лицарю, вважайте,&lt;br /&gt;</w:t>
        <w:br/>
        <w:t>Як сестра, люблю,&lt;br /&gt;</w:t>
        <w:br/>
        <w:t>За кохання ж не благайте,&lt;br /&gt;</w:t>
        <w:br/>
        <w:t>Не робіть жалю.&lt;br /&gt;</w:t>
        <w:br/>
        <w:t>Ми із вами щирі друзі,&lt;br /&gt;</w:t>
        <w:br/>
        <w:t>Добре мені так…&lt;br /&gt;</w:t>
        <w:br/>
        <w:t>Чом же серце ваше в тузі,&lt;br /&gt;</w:t>
        <w:br/>
        <w:t>Не збагну ніяк".&lt;br /&gt;</w:t>
        <w:br/>
        <w:t>Серце з болю заніміло,&lt;br /&gt;</w:t>
        <w:br/>
        <w:t>Він себе впиня…&lt;br /&gt;</w:t>
        <w:br/>
        <w:t>Пригорнув востаннє милу,&lt;br /&gt;</w:t>
        <w:br/>
        <w:t>Скочив на коня.&lt;br /&gt;</w:t>
        <w:br/>
        <w:t>Бойову зібрав дружину&lt;br /&gt;</w:t>
        <w:br/>
        <w:t>І подавсь на схід,&lt;br /&gt;</w:t>
        <w:br/>
        <w:t>У далеку Палестину,&lt;br /&gt;</w:t>
        <w:br/>
        <w:t>В хрестовий похід.&lt;br /&gt;</w:t>
        <w:br/>
        <w:t>У бою на військо враже&lt;br /&gt;</w:t>
        <w:br/>
        <w:t>Йшов він напролом,&lt;br /&gt;</w:t>
        <w:br/>
        <w:t>Маяв спереду плюмажем&lt;br /&gt;</w:t>
        <w:br/>
        <w:t>Сріберний шолом.&lt;br /&gt;</w:t>
        <w:br/>
        <w:t>Вже ім'я його грозою&lt;br /&gt;</w:t>
        <w:br/>
        <w:t>Стало для поган,&lt;br /&gt;</w:t>
        <w:br/>
        <w:t>Та нема ніде загою&lt;br /&gt;</w:t>
        <w:br/>
        <w:t>Для сердечних ран.&lt;br /&gt;</w:t>
        <w:br/>
        <w:t>Рік терпів, а більш несила…&lt;br /&gt;</w:t>
        <w:br/>
        <w:t>Військо, прощавай!&lt;br /&gt;</w:t>
        <w:br/>
        <w:t>Ви несіть мене, вітрила,&lt;br /&gt;</w:t>
        <w:br/>
        <w:t>Знову в рідний край,&lt;br /&gt;</w:t>
        <w:br/>
        <w:t>Де моя витає мрія,&lt;br /&gt;</w:t>
        <w:br/>
        <w:t>Де цвіте мій цвіт,&lt;br /&gt;</w:t>
        <w:br/>
        <w:t>Де зоря моя зоріє,&lt;br /&gt;</w:t>
        <w:br/>
        <w:t>Де світа мій світ!..&lt;br /&gt;</w:t>
        <w:br/>
        <w:t>От у браму, як бувало,&lt;br /&gt;</w:t>
        <w:br/>
        <w:t>Стука пілігрим,&lt;br /&gt;</w:t>
        <w:br/>
        <w:t>Та на відповідь упало&lt;br /&gt;</w:t>
        <w:br/>
        <w:t>Слово, ніби грім:&lt;br /&gt;</w:t>
        <w:br/>
        <w:t>"Вже Христові заручилась&lt;br /&gt;</w:t>
        <w:br/>
        <w:t>Та, що тут жила,&lt;br /&gt;</w:t>
        <w:br/>
        <w:t>Від учора посвятилась,&lt;br /&gt;</w:t>
        <w:br/>
        <w:t>Постриг прийняла".</w:t>
      </w:r>
    </w:p>
    <w:p>
      <w:r>
        <w:br/>
        <w:t>Кинув він свій замок рідний,&lt;br /&gt;</w:t>
        <w:br/>
        <w:t>Предків надбання,&lt;br /&gt;</w:t>
        <w:br/>
        <w:t>Зацурав свій меч побідний&lt;br /&gt;</w:t>
        <w:br/>
        <w:t>І свого коня…&lt;br /&gt;</w:t>
        <w:br/>
        <w:t>Мов чужая чужаниця,&lt;br /&gt;</w:t>
        <w:br/>
        <w:t>З Тогенбурга йде,&lt;br /&gt;</w:t>
        <w:br/>
        <w:t>Покрива волосяниця&lt;br /&gt;</w:t>
        <w:br/>
        <w:t>Тіло молоде.&lt;br /&gt;</w:t>
        <w:br/>
        <w:t>У долину він спустився,&lt;br /&gt;</w:t>
        <w:br/>
        <w:t>Зладив собі скит&lt;br /&gt;</w:t>
        <w:br/>
        <w:t>Там, де монастир світився&lt;br /&gt;</w:t>
        <w:br/>
        <w:t>З-поза темних віт,&lt;br /&gt;</w:t>
        <w:br/>
        <w:t>І від рання до смеркання&lt;br /&gt;</w:t>
        <w:br/>
        <w:t>Сам-один сидів,&lt;br /&gt;</w:t>
        <w:br/>
        <w:t>В серці тихе сподівання&lt;br /&gt;</w:t>
        <w:br/>
        <w:t>Безнастанно грів.&lt;br /&gt;</w:t>
        <w:br/>
        <w:t>Все глядів самозабутньо&lt;br /&gt;</w:t>
        <w:br/>
        <w:t>І чекав водно,&lt;br /&gt;</w:t>
        <w:br/>
        <w:t>Поки брязне ледве чутно&lt;br /&gt;</w:t>
        <w:br/>
        <w:t>Милої вікно,&lt;br /&gt;</w:t>
        <w:br/>
        <w:t>Поки личко янголине&lt;br /&gt;</w:t>
        <w:br/>
        <w:t>З'явиться у нім,&lt;br /&gt;</w:t>
        <w:br/>
        <w:t>Поки гляне у долину&lt;br /&gt;</w:t>
        <w:br/>
        <w:t>Поглядом ясним.&lt;br /&gt;</w:t>
        <w:br/>
        <w:t>А тоді, бувало, ляже,&lt;br /&gt;</w:t>
        <w:br/>
        <w:t>Втішений засне,&lt;br /&gt;</w:t>
        <w:br/>
        <w:t>Адже завтра, в думці скаже,&lt;br /&gt;</w:t>
        <w:br/>
        <w:t>Знову світ свіне…&lt;br /&gt;</w:t>
        <w:br/>
        <w:t>Так сидів він довгі роки&lt;br /&gt;</w:t>
        <w:br/>
        <w:t>І чекав водно,&lt;br /&gt;</w:t>
        <w:br/>
        <w:t>Поки час настане, поки&lt;br /&gt;</w:t>
        <w:br/>
        <w:t>Брязне те вікно,&lt;br /&gt;</w:t>
        <w:br/>
        <w:t>Поки личко янголине&lt;br /&gt;</w:t>
        <w:br/>
        <w:t>З'явиться у нім,&lt;br /&gt;</w:t>
        <w:br/>
        <w:t>Поки гляне у долину&lt;br /&gt;</w:t>
        <w:br/>
        <w:t>Поглядом ясним…&lt;br /&gt;</w:t>
        <w:br/>
        <w:t>Раз уранці, до схід сонця,&lt;br /&gt;</w:t>
        <w:br/>
        <w:t>Він сидів — мерцем,&lt;br /&gt;</w:t>
        <w:br/>
        <w:t>Повернувшись до віконця&lt;br /&gt;</w:t>
        <w:br/>
        <w:t>Благосним лицем.</w:t>
      </w:r>
    </w:p>
    <w:p>
      <w:r>
        <w:br/>
        <w:t>Переклад М. Лукаша</w:t>
      </w:r>
    </w:p>
    <w:p>
      <w:r>
        <w:br/>
        <w:t>Плюмаж — прикраса з пір'я на головному уборі.&lt;br /&gt;</w:t>
        <w:br/>
        <w:t>Пілігрим — мандрівник-богомолець.&lt;br /&gt;</w:t>
        <w:br/>
        <w:t>Постриг — обряд прийняття чернечого сану.&lt;br /&gt;</w:t>
        <w:br/>
        <w:t>Волосяниця — грубий волосяний одяг.&lt;br /&gt;</w:t>
        <w:br/>
        <w:t>Скиї — невелике поселення для ченців-відлюдників.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Лицар Тогенбурґ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