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Мучение сатаны при воззрении на Эдем</w:t>
      </w:r>
    </w:p>
    <w:p>
      <w:r>
        <w:br/>
        <w:t xml:space="preserve"> (Вольный перевод из Милътвнова "Потерянного рая")</w:t>
      </w:r>
    </w:p>
    <w:p>
      <w:r>
        <w:br/>
        <w:t>— Земля, земля,— вопил он в ярости терзаний,-&lt;br /&gt;</w:t>
        <w:br/>
        <w:t>Орудье мук моих и всех моих желаний!&lt;br /&gt;</w:t>
        <w:br/>
        <w:t>Чертог достойнейший одних богов навек,&lt;br /&gt;</w:t>
        <w:br/>
        <w:t>Но в коем поселен тварь низка — человек;&lt;br /&gt;</w:t>
        <w:br/>
        <w:t>О ты, из рук творца исшедшая второю,&lt;br /&gt;</w:t>
        <w:br/>
        <w:t>Второю временем,— но перва красотою!&lt;br /&gt;</w:t>
        <w:br/>
        <w:t>Жилище райское, вместилище чудес,&lt;br /&gt;</w:t>
        <w:br/>
        <w:t>Земля — вина моих и бед и вечных слез&lt;br /&gt;</w:t>
        <w:br/>
        <w:t>Какая бездна звезд вокруг тебя пылает,&lt;br /&gt;</w:t>
        <w:br/>
        <w:t>И рабски гордую главу твою венчает!&lt;br /&gt;</w:t>
        <w:br/>
        <w:t>Увы! Сей чудный блеск сверкающих огней&lt;br /&gt;</w:t>
        <w:br/>
        <w:t>Несносен, нестерпим есть для моих очей:&lt;br /&gt;</w:t>
        <w:br/>
        <w:t>Он для тебя лиет жизнь, радость и отраду,&lt;br /&gt;</w:t>
        <w:br/>
        <w:t>Меня ж терзает он и жжет, подобно аду.&lt;br /&gt;</w:t>
        <w:br/>
        <w:t>Сей свод — украшенный лазурной синевой&lt;br /&gt;</w:t>
        <w:br/>
        <w:t>И в беспредельности простертый над тобой —&lt;br /&gt;</w:t>
        <w:br/>
        <w:t>Простерт лишь для тебя враждебной мне рукою;&lt;br /&gt;</w:t>
        <w:br/>
        <w:t>Тебя, как пеленой, повиет он собою.&lt;br /&gt;</w:t>
        <w:br/>
        <w:t>Вокруг тебя тьмы тем грядущих там лампад&lt;br /&gt;</w:t>
        <w:br/>
        <w:t>Возженны движутся, вратятся без преград.&lt;br /&gt;</w:t>
        <w:br/>
        <w:t>И каждая звезда меж звезд сих миллионов,&lt;br /&gt;</w:t>
        <w:br/>
        <w:t>Служа тебе рабой, гордится сим законом.&lt;br /&gt;</w:t>
        <w:br/>
        <w:t>Возру ль я на тебя, на верх твоих полей?&lt;br /&gt;</w:t>
        <w:br/>
        <w:t>Какой я встречу вид во всей красе своей&lt;br /&gt;</w:t>
        <w:br/>
        <w:t>Там зрю смеющихся юдоли и равнины,&lt;br /&gt;</w:t>
        <w:br/>
        <w:t>Повешенные там над безднами стремнины,&lt;br /&gt;</w:t>
        <w:br/>
        <w:t>Венчанны молнией хребты высоких гор,&lt;br /&gt;</w:t>
        <w:br/>
        <w:t>А там, пленяющи бесплотных самих взор,&lt;br /&gt;</w:t>
        <w:br/>
        <w:t>Пригорки злачные, покрыты муравой&lt;br /&gt;</w:t>
        <w:br/>
        <w:t>И вечною лобзаемы весною;&lt;br /&gt;</w:t>
        <w:br/>
        <w:t>Пещеры, дышущи прохладою и сном,&lt;br /&gt;</w:t>
        <w:br/>
        <w:t>Клонящиесь кусты над кротким ручейком,&lt;br /&gt;</w:t>
        <w:br/>
        <w:t>Развесисты леса и рощицы кудрявы,&lt;br /&gt;</w:t>
        <w:br/>
        <w:t>Меж коих по местам лужайки величавы;&lt;br /&gt;</w:t>
        <w:br/>
        <w:t>Цветущей ризою одеянны луга;&lt;br /&gt;</w:t>
        <w:br/>
        <w:t>Ключей кристальный ток, лучисты берега;&lt;br /&gt;</w:t>
        <w:br/>
        <w:t>Озера зеркальны, спокойны коих воды;&lt;br /&gt;</w:t>
        <w:br/>
        <w:t>Рек чистые струи, громады волн морских;&lt;br /&gt;</w:t>
        <w:br/>
        <w:t>Или, на раменах носящие своїх&lt;br /&gt;</w:t>
        <w:br/>
        <w:t>Дым облачный и мглу обильную дождями,&lt;br /&gt;</w:t>
        <w:br/>
        <w:t>И силой спорящи с ветрами и громами —&lt;br /&gt;</w:t>
        <w:br/>
        <w:t>Там скалы гордые — и весь природы чин!&lt;br /&gt;</w:t>
        <w:br/>
        <w:t>О сколько б счастья мне принес ваш вид один,&lt;br /&gt;</w:t>
        <w:br/>
        <w:t>Очаровательный, блестящий красотою,&lt;br /&gt;</w:t>
        <w:br/>
        <w:t>Коль счастье было бы досель моей судьбою!&lt;br /&gt;</w:t>
        <w:br/>
        <w:t>Но для меня его в вселенной боле нет:&lt;br /&gt;</w:t>
        <w:br/>
        <w:t>Все, все в ней сатану к отчаянью влечет.&lt;br /&gt;</w:t>
        <w:br/>
        <w:t>И, чтоб уврачевать болезнь моих терзаний,&lt;br /&gt;</w:t>
        <w:br/>
        <w:t>Потребен новый ряд мне злодеяний.&lt;br /&gt;</w:t>
        <w:br/>
        <w:t>О ад! О пламенный бездонный океан!&lt;br /&gt;</w:t>
        <w:br/>
        <w:t>Вотще, снедаемый моих свирепством ран,&lt;br /&gt;</w:t>
        <w:br/>
        <w:t>Из бездны вырвался я, пламенем палящей:&lt;br /&gt;</w:t>
        <w:br/>
        <w:t>Я море огненно ношу в груди горящей...&lt;br /&gt;</w:t>
        <w:br/>
        <w:t>Где скроюсь от него? И в безднах, и в водах&lt;br /&gt;</w:t>
        <w:br/>
        <w:t>Я буду жечься им, и в самых небесах!&lt;br /&gt;</w:t>
        <w:br/>
        <w:t>Спокойства не найдет нигде сей дух надменный,&lt;br /&gt;</w:t>
        <w:br/>
        <w:t>Когда не вооружусь я на царя вселенной.&lt;br /&gt;</w:t>
        <w:br/>
        <w:t>Сей зримый мною мир — моих орудье мук —&lt;br /&gt;</w:t>
        <w:br/>
        <w:t>Есть превосходнейшее его творенье рук...&lt;br /&gt;</w:t>
        <w:br/>
        <w:t>Сей человек — мой враг, над всем превознесенный,-&lt;br /&gt;</w:t>
        <w:br/>
        <w:t>Есть образ творческий — в твореньи отличенный...&lt;br /&gt;</w:t>
        <w:br/>
        <w:t>Коль так: накажем же сугубо бога их,&lt;br /&gt;</w:t>
        <w:br/>
        <w:t>Который мог создать столь мудро обоих!..&lt;br /&gt;</w:t>
        <w:br/>
        <w:t>Мой жребий слишком лют, и слишком я страдаю,&lt;br /&gt;</w:t>
        <w:br/>
        <w:t>Коль бремени сего ни с кем не разделяю.&lt;br /&gt;</w:t>
        <w:br/>
        <w:t>Накажем же — и пусть все на меня падет —&lt;br /&gt;</w:t>
        <w:br/>
        <w:t>Судьба всех жертв моих и с ними целый свет;&lt;br /&gt;</w:t>
        <w:br/>
        <w:t>Пускай тогда число ужаснейших мучений&lt;br /&gt;</w:t>
        <w:br/>
        <w:t>Превысит надо мной всю меру преступлений:&lt;br /&gt;</w:t>
        <w:br/>
        <w:t>Испив, но не один, сих чашу мук до дна,&lt;br /&gt;</w:t>
        <w:br/>
        <w:t>Отраду в муках сих обрящет сатана.&lt;br /&gt;</w:t>
        <w:br/>
        <w:t>Да гибнет человек — творенье ненавистно,&lt;br /&gt;</w:t>
        <w:br/>
        <w:t>Предмет моей алчбы, вина моих всех бед.&lt;br /&gt;</w:t>
        <w:br/>
        <w:t>О бог! О человек! О мир! О солнца свет!&lt;br /&gt;</w:t>
        <w:br/>
        <w:t>Исчезните навек для моего покоя:&lt;br /&gt;</w:t>
        <w:br/>
        <w:t>Я всех поставил вас стрелам моим метою,&lt;br /&gt;</w:t>
        <w:br/>
        <w:t>Я всем вам в ярости и мести вздвигнул брань,&lt;br /&gt;</w:t>
        <w:br/>
        <w:t>И всех вас требую моей я злобе в дань&lt;br /&gt;</w:t>
        <w:br/>
        <w:t>Да всю поглотит тварь ничтожность довременна,&lt;br /&gt;</w:t>
        <w:br/>
        <w:t>Из коей воззвана на зло мне вся вселенна!&lt;br /&gt;</w:t>
        <w:br/>
        <w:t>За зло, терпимо мной, мы злом заплатим им&lt;br /&gt;</w:t>
        <w:br/>
        <w:t>За лютость мук моих мученьем отомстим!..&lt;br /&gt;</w:t>
        <w:br/>
        <w:t>Разрушься все,— пади в ночь вечну мрачной бездны&lt;br /&gt;</w:t>
        <w:br/>
        <w:t>И бог, и человек, и мир, и круги звездны;&lt;br /&gt;</w:t>
        <w:br/>
        <w:t>И в вечном хаосе погрязнувших вещей,&lt;br /&gt;</w:t>
        <w:br/>
        <w:t>В котором я ищу отрад душе моей,&lt;br /&gt;</w:t>
        <w:br/>
        <w:t>Один лишь сатана вовек да существует&lt;br /&gt;</w:t>
        <w:br/>
        <w:t>И на развалинах вселенной торжествует!&lt;br /&gt;</w:t>
        <w:br/>
        <w:t>[1877]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Мучение сатаны при воззрении на Эдем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