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зеленій Буковині</w:t>
      </w:r>
    </w:p>
    <w:p>
      <w:r>
        <w:br/>
        <w:t xml:space="preserve"> &lt;p&gt;Не говоріть мені ніц, а ніц! Я маю претензію на Червону Армію, а вже що маю, то маю. Того з мене пріч не візьмуть, з тим посповідаюсь і на лаву ляжу. У нас на зеленій Буковині носять хлопську честь, як крисаню, набакир.</w:t>
      </w:r>
    </w:p>
    <w:p>
      <w:r>
        <w:br/>
        <w:t>Довго не заходило до нас радянське військо. Вже чуємо — навколо, і там, і онде, і в тих сусідів, і в цих,— скрізь стояли. А до нас — ні.</w:t>
      </w:r>
    </w:p>
    <w:p>
      <w:r>
        <w:br/>
        <w:t>Румуни повтікали, пан подався за ними, а ми зосталися, наче народжені на світ: куди глянути, як стати? Робимо коло панської землі, мов і за пана. Сподіваємось хліба заробити на зиму, а страшно подумати за такий панський кавалок землі, кожне до нього простягає руки, а ночей не спить, думає і снить.</w:t>
      </w:r>
    </w:p>
    <w:p>
      <w:r>
        <w:br/>
        <w:t>Коли ото надвечір у п’ятницю — прийшли.</w:t>
      </w:r>
    </w:p>
    <w:p>
      <w:r>
        <w:br/>
        <w:t>— Хіба це військо? — каже сусіда Гринь.— Я вже різного війська набачився, а такого не чув!</w:t>
      </w:r>
    </w:p>
    <w:p>
      <w:r>
        <w:br/>
        <w:t>— А чого воно вам не до серця, сусіде? — одказую.— Може, боїтеся за вашу земельку?</w:t>
      </w:r>
    </w:p>
    <w:p>
      <w:r>
        <w:br/>
        <w:t>— Моя земелька труджена,— бурмотить сусіда,— я не пан...</w:t>
      </w:r>
    </w:p>
    <w:p>
      <w:r>
        <w:br/>
        <w:t>— А чим же військо не військо?</w:t>
      </w:r>
    </w:p>
    <w:p>
      <w:r>
        <w:br/>
        <w:t>— Дуже непросте з вигляду,— каже сусіда,— наче студенти академічні. При них і залаятися незручно.</w:t>
      </w:r>
    </w:p>
    <w:p>
      <w:r>
        <w:br/>
        <w:t>Так говоримо і йдемо до майдану, де зупинилися радниці. Бачте, ідемо просити когось до себе на ночівлю.</w:t>
      </w:r>
    </w:p>
    <w:p>
      <w:r>
        <w:br/>
        <w:t>— Нащо вам, сусіде, такі ночувальники? — питаю.— Заморока на ґаздівство. Почекайте, може, румунів, з тими хоч рому вип’єте досхочу.</w:t>
      </w:r>
    </w:p>
    <w:p>
      <w:r>
        <w:br/>
        <w:t>— А ти, злидню, гостити маєш чим?! То до тебе підуть на голодування?! Стидайся запрошувати!</w:t>
      </w:r>
    </w:p>
    <w:p>
      <w:r>
        <w:br/>
        <w:t>А старший радянський офіцер стоїть і слухає. І ледве помітно посміхається.</w:t>
      </w:r>
    </w:p>
    <w:p>
      <w:r>
        <w:br/>
        <w:t>— То ви хочете мати гостей на ніч? — питає він мене.</w:t>
      </w:r>
    </w:p>
    <w:p>
      <w:r>
        <w:br/>
        <w:t>— Ой, хочу! — благаю.— Казала жінка — без гостей і додому не приходити. Вже ми на вас так ждали... Хоч переночуйте в нашій хаті!</w:t>
      </w:r>
    </w:p>
    <w:p>
      <w:r>
        <w:br/>
        <w:t>— Гаразд,— командує старший,— на ваше щастя, ще не всіх розібрали,— шестеро зосталося, згода?</w:t>
      </w:r>
    </w:p>
    <w:p>
      <w:r>
        <w:br/>
        <w:t>— Спасибі, товаришу офіцере, це на мою бідну хату як сонце гляне, як світ усміхнеться.</w:t>
      </w:r>
    </w:p>
    <w:p>
      <w:r>
        <w:br/>
        <w:t>— Товаришу мій,— каже тоді Гринь,— може б, до мене хоч самі пішли на гостину? Знайдеться, чим гостити й прийняти. У мене й покій окремий для офіцера...</w:t>
      </w:r>
    </w:p>
    <w:p>
      <w:r>
        <w:br/>
        <w:t>— А я піду з бійцями,— одказує командир,— можете не турбуватися.</w:t>
      </w:r>
    </w:p>
    <w:p>
      <w:r>
        <w:br/>
        <w:t>Гей, привів я їх сімох-шістьох солдатів і радянського офіцера до мого подвір’я. Дружина і двійко дітей коло воріт зустрічають нас. Запрошують до хати.</w:t>
      </w:r>
    </w:p>
    <w:p>
      <w:r>
        <w:br/>
        <w:t>— Бідно живете, ґаздо,— мовить командир, оглядаючи подвір’я,—та нічого, ми теж колись бідно жили, доки царя не прогнали.</w:t>
      </w:r>
    </w:p>
    <w:p>
      <w:r>
        <w:br/>
        <w:t>— А звідки в мене те багатство візьметься, коли я день і ніч на панській землі роблю? Звідки я хату докрию, коли й снопа околоту не маю? У хлівці лиш вітер свистить, а телицю ще позатого року власними руками одвів на податки. Навіть огорожа круг двору — яка була, та й та од вітру попадала.</w:t>
      </w:r>
    </w:p>
    <w:p>
      <w:r>
        <w:br/>
        <w:t>Веду хутчій людей до хати.</w:t>
      </w:r>
    </w:p>
    <w:p>
      <w:r>
        <w:br/>
        <w:t>— Не осудіть, гості, мою господу, бо не вона вас краситиме, а ви її зогрієте, дорогі мої гості...</w:t>
      </w:r>
    </w:p>
    <w:p>
      <w:r>
        <w:br/>
        <w:t>— В порядку,— каже командир та статечно так скидає кашкета, уклоняється ґаздині моїй,— здорові будьте в хаті, хазяйко!</w:t>
      </w:r>
    </w:p>
    <w:p>
      <w:r>
        <w:br/>
        <w:t>Сіли вони вечеряти. А в мене одна хлібина в хаті, та й тієї вони не беруть. Натомість — своїм припасом з нами діляться. Жінка окропу нагріла, стали пити чай. І потроху не тільки гості повечеряли, а й ми коло них. Спочатку діти, за дітьми дружина, та й я недурно рота роззявляв. Цілували радянський хліб, їли, не пускаючи й крихти долу.</w:t>
      </w:r>
    </w:p>
    <w:p>
      <w:r>
        <w:br/>
        <w:t>Поклалися солдати на сон. Попереду зброю свою виладнали, обтерли, змастили. Ми мовчимо, тільки дивимось. Про що питатимеш, коли ще на людей таких не надивишся?</w:t>
      </w:r>
    </w:p>
    <w:p>
      <w:r>
        <w:br/>
        <w:t>Сплять солдати. Місяць зійшов. А я вдивляюся в обличчя. Тоді вийду з буком на подвір’я, стережу їхній сон. І хочеться мені, щоб і вишня листком не ворухнула, і не кумкали жаби в леваді. Най золотий сон обіймає гостей.</w:t>
      </w:r>
    </w:p>
    <w:p>
      <w:r>
        <w:br/>
        <w:t>Дружина моя не спить теж.</w:t>
      </w:r>
    </w:p>
    <w:p>
      <w:r>
        <w:br/>
        <w:t>— Чим, муже, людей потішимо, що такі ми нужденні?</w:t>
      </w:r>
    </w:p>
    <w:p>
      <w:r>
        <w:br/>
        <w:t>І плаче дружина при місяці.</w:t>
      </w:r>
    </w:p>
    <w:p>
      <w:r>
        <w:br/>
        <w:t>— Агов,— кажу,— заки нам удосвіта на ниву йти — виперімо солдатам онучки,— онучка в поході велика річ!..</w:t>
      </w:r>
    </w:p>
    <w:p>
      <w:r>
        <w:br/>
        <w:t>Випрали ми сім пар онучок, сушили на кабиці, моя жінка викачала їх рублем та качалкою, щоб м’які були, як пух. А я чобітки всім витер, а тоді змастив, декому підшив, причепурив. Глянсу навів, наче лаковані. Поставили чобітки вряд, коло них — онучки. Оце й усе, чим могли прислужитися від щирого серця.</w:t>
      </w:r>
    </w:p>
    <w:p>
      <w:r>
        <w:br/>
        <w:t>Пішли до схід сонця на поле, не спали й крихти. А нива наша далека, на панських ярах, трудна та неродюча. Переходили панське поле, пухке, оброблене мужицькими руками. Сходило сонце попереду нас, і було нам так гарно, що ми боялися одне одному в вічі глянути,— бігме, не витримали б...</w:t>
      </w:r>
    </w:p>
    <w:p>
      <w:r>
        <w:br/>
        <w:t>Не знаємо, як і дня доробили.</w:t>
      </w:r>
    </w:p>
    <w:p>
      <w:r>
        <w:br/>
        <w:t>Надвечір рушили додому. Не чекали, доки й сонце зайде — сподівалися наших гостей застати. Підходимо до села. Зустрічає нас знайомий ґазда.</w:t>
      </w:r>
    </w:p>
    <w:p>
      <w:r>
        <w:br/>
        <w:t>— Мой, людоньки, що на вас чекає! Мерщій біжіть до двору!</w:t>
      </w:r>
    </w:p>
    <w:p>
      <w:r>
        <w:br/>
        <w:t>Побігли ми. Нещастя! Двійко дітей зоставили. Старшенькій — вісім, а меншеньке тільки повзає. Може, хата згоріла? Але ж вогню не було. Ми з поля побачили б. Біжимо, мало дух з грудей не вийде. Трапляються ще люди.</w:t>
      </w:r>
    </w:p>
    <w:p>
      <w:r>
        <w:br/>
        <w:t>— А біжіть, біжіть хутчій, бо не встигнете,</w:t>
      </w:r>
    </w:p>
    <w:p>
      <w:r>
        <w:br/>
        <w:t>— Може, гості наші від’їздять, людоньки?..</w:t>
      </w:r>
    </w:p>
    <w:p>
      <w:r>
        <w:br/>
        <w:t>Добігли до двору. Люди коло воріт стоять. Наші діти сидять на призьбі, старшенька напуває малу молоком. Жінка моя стала серед двору та й закам’яніла,— ні рухнутися, ні слово змовити. Та й сам я не знаю, куди трапив.</w:t>
      </w:r>
    </w:p>
    <w:p>
      <w:r>
        <w:br/>
        <w:t>Тоді старшенька моя й гукає:</w:t>
      </w:r>
    </w:p>
    <w:p>
      <w:r>
        <w:br/>
        <w:t>— Тату й мамо! Це все наші гості зробили! І вкрили хату! І хлівець полагодили! І огорожу поставили! І корову з панського двору до нас привели! А корова добра-предобра, вона руку лиже.</w:t>
      </w:r>
    </w:p>
    <w:p>
      <w:r>
        <w:br/>
        <w:t>Ґаздиня моя як заголосить:</w:t>
      </w:r>
    </w:p>
    <w:p>
      <w:r>
        <w:br/>
        <w:t>— Ой людоньки, голубоньки! Чого ж ви дорогих моїх гостей та невіддячених із хати пустили?!</w:t>
      </w:r>
    </w:p>
    <w:p>
      <w:r>
        <w:br/>
        <w:t>І тепер не говоріть мені ніц. Маю претензію. Де їх мені шукати по широкій Радянщині? Як зростити дітей моїх такими, як вони?!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зеленій 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