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Олександр Олесь</w:t>
      </w:r>
    </w:p>
    <w:p>
      <w:r>
        <w:br/>
        <w:t xml:space="preserve"> Там снігу ще й снігу на цілий світ,&lt;br /&gt;</w:t>
        <w:br/>
        <w:t>де гуси летіли-летіли — і впали.&lt;br /&gt;</w:t>
        <w:br/>
        <w:t>Там подих Ваш перший і перший Ваш слід&lt;br /&gt;</w:t>
        <w:br/>
        <w:t>уперто шукає пам'ять.</w:t>
      </w:r>
    </w:p>
    <w:p>
      <w:r>
        <w:br/>
        <w:t>Наказую гнівно: хутчій ходім&lt;br /&gt;</w:t>
        <w:br/>
        <w:t>дорогами задубілими —&lt;br /&gt;</w:t>
        <w:br/>
        <w:t>там втрачена батьківщина і дім,&lt;br /&gt;</w:t>
        <w:br/>
        <w:t>за тими снігами білими.</w:t>
      </w:r>
    </w:p>
    <w:p>
      <w:r>
        <w:br/>
        <w:t>Там отчого краю пісня сумна,&lt;br /&gt;</w:t>
        <w:br/>
        <w:t>і ясні зорі, і тихі води.&lt;br /&gt;</w:t>
        <w:br/>
        <w:t>І Вас неживого знаходить вона&lt;br /&gt;</w:t>
        <w:br/>
        <w:t>і в коло живих приводить...</w:t>
      </w:r>
    </w:p>
    <w:p>
      <w:r>
        <w:br/>
        <w:t>Світанок над краєм устав голубий,&lt;br /&gt;</w:t>
        <w:br/>
        <w:t>дорога ясна прослалась...&lt;br /&gt;</w:t>
        <w:br/>
        <w:t>Їй-богу, у Вас не було журби,&lt;br /&gt;</w:t>
        <w:br/>
        <w:t>як радість у нас — зосталась...&lt;br /&gt;</w:t>
        <w:br/>
        <w:t>(1969-1971)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Олександр Олесь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