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Праліто</w:t>
      </w:r>
    </w:p>
    <w:p>
      <w:r>
        <w:br/>
        <w:t xml:space="preserve"> 1&lt;br /&gt;</w:t>
        <w:br/>
        <w:t>Впливаємо в соснове море,&lt;br /&gt;</w:t>
        <w:br/>
        <w:t>в сосновий шум, сосновий спів.&lt;br /&gt;</w:t>
        <w:br/>
        <w:t>Над нами небо неозоре,&lt;br /&gt;</w:t>
        <w:br/>
        <w:t>над нами дах струнких верхів,&lt;br /&gt;</w:t>
        <w:br/>
        <w:t>над нами віддихом глибоким&lt;br /&gt;</w:t>
        <w:br/>
        <w:t>парують оліясті пні.</w:t>
      </w:r>
    </w:p>
    <w:p>
      <w:r>
        <w:br/>
        <w:t>І чуєш, як під твоїм кроком&lt;br /&gt;</w:t>
        <w:br/>
        <w:t>зростають зела запашні.</w:t>
      </w:r>
    </w:p>
    <w:p>
      <w:r>
        <w:br/>
        <w:t>Тут не бажаєм більш нічого —&lt;br /&gt;</w:t>
        <w:br/>
        <w:t>обкутатися мохом сну,&lt;br /&gt;</w:t>
        <w:br/>
        <w:t>в прапервісний природи морок,&lt;br /&gt;</w:t>
        <w:br/>
        <w:t>в прадавню впасти глибину.</w:t>
      </w:r>
    </w:p>
    <w:p>
      <w:r>
        <w:br/>
        <w:t>Хай в нашім тілі, наче в соснах,&lt;br /&gt;</w:t>
        <w:br/>
        <w:t>густа живиця закипить.&lt;br /&gt;</w:t>
        <w:br/>
        <w:t>Хай в наші жили зелень млосна&lt;br /&gt;</w:t>
        <w:br/>
        <w:t>і полум'я спливе й блакить.</w:t>
      </w:r>
    </w:p>
    <w:p>
      <w:r>
        <w:br/>
        <w:t>2&lt;br /&gt;</w:t>
        <w:br/>
        <w:t>Вростем у землю, наче сосни&lt;br /&gt;</w:t>
        <w:br/>
        <w:t>(лопоче лісу коругов).&lt;br /&gt;</w:t>
        <w:br/>
        <w:t>Наллється в наші жили млосний&lt;br /&gt;</w:t>
        <w:br/>
        <w:t>рослинний сік — зелена кров.&lt;br /&gt;</w:t>
        <w:br/>
        <w:t>корінням вгрузнуть ноги в глину,&lt;br /&gt;</w:t>
        <w:br/>
        <w:t>долоні листям обростуть.&lt;br /&gt;</w:t>
        <w:br/>
        <w:t>А бджоли до очей прилинуть&lt;br /&gt;</w:t>
        <w:br/>
        <w:t>і мед, мов з квітів, питимуть.</w:t>
      </w:r>
    </w:p>
    <w:p>
      <w:r>
        <w:br/>
        <w:t>Уже не кров — важка олія&lt;br /&gt;</w:t>
        <w:br/>
        <w:t>в затвердлих ядрах набряка.&lt;br /&gt;</w:t>
        <w:br/>
        <w:t>немов малина, спіє мрія,&lt;br /&gt;</w:t>
        <w:br/>
        <w:t>солодка, пристрасна й п'янка.</w:t>
      </w:r>
    </w:p>
    <w:p>
      <w:r>
        <w:br/>
        <w:t>Кущем черленим край дороги&lt;br /&gt;</w:t>
        <w:br/>
        <w:t>ростеш у шумі тишини.&lt;br /&gt;</w:t>
        <w:br/>
        <w:t>Лиш олень —&lt;br /&gt;</w:t>
        <w:br/>
        <w:t>самець струнконогий&lt;br /&gt;</w:t>
        <w:br/>
        <w:t>полохливої шука сарни.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