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моя</w:t>
      </w:r>
    </w:p>
    <w:p>
      <w:r>
        <w:br/>
        <w:t xml:space="preserve"> Ти не моя, дівчино дорогая!&lt;br /&gt;</w:t>
        <w:br/>
        <w:t>І не мені краса твоя;&lt;br /&gt;</w:t>
        <w:br/>
        <w:t>Віщує думонька смутная,&lt;br /&gt;</w:t>
        <w:br/>
        <w:t>Що ти, дівчино, не моя!</w:t>
      </w:r>
    </w:p>
    <w:p>
      <w:r>
        <w:br/>
      </w:r>
    </w:p>
    <w:p>
      <w:r>
        <w:br/>
        <w:t>Ти не моя! За личко гарне&lt;br /&gt;</w:t>
        <w:br/>
        <w:t>Справляє хтось колодія…&lt;br /&gt;</w:t>
        <w:br/>
        <w:t>Мої ж літа проходять марне,&lt;br /&gt;</w:t>
        <w:br/>
        <w:t>Бо ти, дівчино, не моя!..</w:t>
      </w:r>
    </w:p>
    <w:p>
      <w:r>
        <w:br/>
      </w:r>
    </w:p>
    <w:p>
      <w:r>
        <w:br/>
        <w:t>Ти не моя!.. І брови чорні&lt;br /&gt;</w:t>
        <w:br/>
        <w:t>Милує інший, а не я,&lt;br /&gt;</w:t>
        <w:br/>
        <w:t>І інший хтось тебе пригорне,&lt;br /&gt;</w:t>
        <w:br/>
        <w:t>А ти, дівчино, не моя!..</w:t>
      </w:r>
    </w:p>
    <w:p>
      <w:r>
        <w:br/>
      </w:r>
    </w:p>
    <w:p>
      <w:r>
        <w:br/>
        <w:t>Ти не моя, голубка сива!..&lt;br /&gt;</w:t>
        <w:br/>
        <w:t>Щаслива доленька твоя,&lt;br /&gt;</w:t>
        <w:br/>
        <w:t>Моя же доля нещаслива,&lt;br /&gt;</w:t>
        <w:br/>
        <w:t>Бо ти, дівчино, не моя!..</w:t>
      </w:r>
    </w:p>
    <w:p>
      <w:r>
        <w:br/>
      </w:r>
    </w:p>
    <w:p>
      <w:r>
        <w:br/>
        <w:t>Ти не моя! Но що ж я маю?&lt;br /&gt;</w:t>
        <w:br/>
        <w:t>Чим похвалюсь тобі і я?&lt;br /&gt;</w:t>
        <w:br/>
        <w:t>Хіба лиш тим, що тя кохаю;&lt;br /&gt;</w:t>
        <w:br/>
        <w:t>Но ти, дівчино, не моя!..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