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Аристократка</w:t>
      </w:r>
    </w:p>
    <w:p>
      <w:r>
        <w:br/>
        <w:t xml:space="preserve"> &lt;p&gt;Її високі значні кревні полягли почасти яко політичні проступники в Росії, почасти — забрала їх холера. Її ж занесла доля, по довгих незвичайних борбах, далеко за границю.</w:t>
      </w:r>
    </w:p>
    <w:p>
      <w:r>
        <w:br/>
        <w:t>Проживала до п'ятдесят років в однім малім убогім селі. Зразу — яко жінка чесного, загальноповажаного чоловіка, яко дідичка; пізніше — яко бідна вдова при своїм сині, однім з найбільших і найнедбаліших п'яниць села.</w:t>
      </w:r>
    </w:p>
    <w:p>
      <w:r>
        <w:br/>
        <w:t>Нічого в світі не було би її спонукало покинути ту місцевість. Навіть просьби її одинокої замужньої доньки — переселитися по смерті чоловіка до неї, покинути п'яницю — не вислухала.</w:t>
      </w:r>
    </w:p>
    <w:p>
      <w:r>
        <w:br/>
        <w:t>— Не можу його покинути! — відповіла сумно, але рішуче,— його покидають і так усі, і чи ж він не мій син?</w:t>
      </w:r>
    </w:p>
    <w:p>
      <w:r>
        <w:br/>
        <w:t>І не покинула його.</w:t>
      </w:r>
    </w:p>
    <w:p>
      <w:r>
        <w:br/>
        <w:t>А відтак звідси видала свою доньку заміж, а що найважніше — тут лежав її муж похований і тут була вона знана. Кождий селянин, кожда жінка в селі знали і шанували її, для кождого мала пораду й щире слово. Кождій дитині була "бабунею", а недужим — лікарем.</w:t>
      </w:r>
    </w:p>
    <w:p>
      <w:r>
        <w:br/>
        <w:t>Своїм старечим беззвучним голосом співала при роботі пісні, переважно якісь сумно-тужливі, і розказувала якогось роду казки, хто були її предки, як проживала за молодих літ у своїх родичів і чому мусила забратись за границю.</w:t>
      </w:r>
    </w:p>
    <w:p>
      <w:r>
        <w:br/>
        <w:t>В таких хвилях неначе відживала.</w:t>
      </w:r>
    </w:p>
    <w:p>
      <w:r>
        <w:br/>
        <w:t>Її мутні очі оживлялися, похилена стать випростовувалася, а її руки ставали повні ласкавого пониження... Здавалося, її власна вартість ставала їй виразно перед душею, і вона мимоволі дорожила собою супроти свого окруження, не рівного їй. Ні, ні, в найбільшім убожестві, в найбільших злиднях додавали їй спомини про її предків сили і чинили гордою і неподатливою. Доля кепкувала собі з неї, зневажала її, але зломити — зломити не могла.</w:t>
      </w:r>
    </w:p>
    <w:p>
      <w:r>
        <w:br/>
        <w:t>Покладала всю свою гордість в те — зносити своє сумне життя з аристократичною гідністю і не упадати духом. "І,— думала не раз,— чи ж се не ознака шляхетного походження?"</w:t>
      </w:r>
    </w:p>
    <w:p>
      <w:r>
        <w:br/>
        <w:t>Безнастанно навчала дітей, жінок і мужчин, а хоч і зірвала давно всякі зносини з товариством, задержувала, мимо того, межи собою і своїм окруженням строго всякі різниці. Німб величчя і якоїсь вищості, викликаний через те, впливав і на ню саму благородно. Чулася незвичайною людиною. А зате — там, у великім світі? Хто журився там, у голоснім світі, старою, зовсім зубожілою женщиною, матір'ю п'яниці?</w:t>
      </w:r>
    </w:p>
    <w:p>
      <w:r>
        <w:br/>
        <w:t>Її донька провадила отвертий дім, а вона неначе ховалася перед тим світом. Відчувала, що був би приніс їй в її теперішніх обставинах лиш упокорення... З віком збільшувалися її убожество і клопоти. Син пропивав щораз більше, а вона не була в силі, помимо найщирішої волі і пильності, помимо рідкої своєї доглядності, покрити недостатки.</w:t>
      </w:r>
    </w:p>
    <w:p>
      <w:r>
        <w:br/>
        <w:t>Заможніші газдині-селянки, зобов'язані їй до вдячності, приносили їй дещо в дарунок.</w:t>
      </w:r>
    </w:p>
    <w:p>
      <w:r>
        <w:br/>
        <w:t>Вона не приймала. Дякуючи з ласкавістю, котра своєю лагідністю майже мішала,— відсилала все назад.</w:t>
      </w:r>
    </w:p>
    <w:p>
      <w:r>
        <w:br/>
        <w:t>Коли було їй сімдесят і кілька років і її сили опустили зовсім — осталися стіни її колись гарної чистої кімнати майже голі, а кілька голодних обідраних дітей її сина окружало її, як пересиджувала з утоми на старомодній, давно запавшійся канапі, і вижидало жадібно кусня їжі, що її донька присилала і котрим ділилася сумлінно, не з'їдаючи його ніколи сама.</w:t>
      </w:r>
    </w:p>
    <w:p>
      <w:r>
        <w:br/>
        <w:t>* * *</w:t>
      </w:r>
    </w:p>
    <w:p>
      <w:r>
        <w:br/>
        <w:t>Було се з кінцем грудня, короткими, понурими днями.</w:t>
      </w:r>
    </w:p>
    <w:p>
      <w:r>
        <w:br/>
        <w:t>Високий по коліна сніг покривав землю. Морози і завірюхи мінялися, а рівні, мов море, поля і по них мчачіся хмари снігу викликували мимоволі далекі степи перед душу...</w:t>
      </w:r>
    </w:p>
    <w:p>
      <w:r>
        <w:br/>
        <w:t>Саме в той час померла женщина.</w:t>
      </w:r>
    </w:p>
    <w:p>
      <w:r>
        <w:br/>
        <w:t>Була до послідньої хвилі притомна і благословила раз по раз усіх: всіх знакомих, всі діти свого сина і своєї доньки, тії послідні здалека, бо не були присутні. Вони були її гординею, і вона споглядала на них завсігди з якимсь притаєним вдоволенням, котрого вони не сміли спостерегти.</w:t>
      </w:r>
    </w:p>
    <w:p>
      <w:r>
        <w:br/>
        <w:t>Також жадала сама висповідатися і розпорядила, як має бути одягнена до гробу...</w:t>
      </w:r>
    </w:p>
    <w:p>
      <w:r>
        <w:br/>
        <w:t>Коли священик вступив у хату, казала всім присутнім вийти; межи тими були й такі, що чекали лиш на її смерть, щоб поділитися лахміттям, що покривало її тіло...</w:t>
      </w:r>
    </w:p>
    <w:p>
      <w:r>
        <w:br/>
        <w:t>Пізніше дійшло аж до них (вони ждали під дверима), як він ганив її, що занедбувала церков, не ходячи до неї через двадцять і один рік, і як вона боронилася, стогнучи:</w:t>
      </w:r>
    </w:p>
    <w:p>
      <w:r>
        <w:br/>
        <w:t>— Ви не хочете мені простити, але бог простить мені. Він свідок, що я не мала сил ходити, а їхати не мала чим!</w:t>
      </w:r>
    </w:p>
    <w:p>
      <w:r>
        <w:br/>
        <w:t>І знов слідували по якійсь хвилі понурі грозячі звуки, і потім знов насилу вистогнані слова:</w:t>
      </w:r>
    </w:p>
    <w:p>
      <w:r>
        <w:br/>
        <w:t>— Але ти простиш мені, боже! Ти знаєш, що я перетерпіла, знаєш усі хвилі мого життя, і тії, в котрих я з упокорення була порохом!</w:t>
      </w:r>
    </w:p>
    <w:p>
      <w:r>
        <w:br/>
        <w:t>Відтак утихло в хаті, і проносився лиш його приглушений шепіт. Раз простогнала ще, немов благаючи о милосердя — воно роздирало серце... а недовго по тім вийшов і він з кімнати.</w:t>
      </w:r>
    </w:p>
    <w:p>
      <w:r>
        <w:br/>
        <w:t>* * *</w:t>
      </w:r>
    </w:p>
    <w:p>
      <w:r>
        <w:br/>
        <w:t>Було в годину перед похороном.</w:t>
      </w:r>
    </w:p>
    <w:p>
      <w:r>
        <w:br/>
        <w:t>Безнастанно й нечутно падали великі сніжинки на землю.</w:t>
      </w:r>
    </w:p>
    <w:p>
      <w:r>
        <w:br/>
        <w:t>Здавалося, небо схилилося глибоко вниз і роздроблювалося невпинно в ті сріблисто-білі кусники.</w:t>
      </w:r>
    </w:p>
    <w:p>
      <w:r>
        <w:br/>
        <w:t>Дім мертвої лежав далеко від села серед широкого, майже безкрайого поля. Представляв несказанно сумний вид. Обдертий, обмарганий, поодинокі шиби вікон позаліплювані папером, а сам так і хилився набік. Тут і там виднілась садовина, а на її вершках гойдались недбало ворони, міняючи щохвилі місця.</w:t>
      </w:r>
    </w:p>
    <w:p>
      <w:r>
        <w:br/>
        <w:t>Перед входовими дверми були поприпирані старі хоругви зі штивними [4] святими, мужики з відкритими головами стояли коло них і заглядали цікаво у вікна.</w:t>
      </w:r>
    </w:p>
    <w:p>
      <w:r>
        <w:br/>
        <w:t>Пилося за душу мертвої.</w:t>
      </w:r>
    </w:p>
    <w:p>
      <w:r>
        <w:br/>
        <w:t>— Пийте,— говорив заєдно плаксивим голосом син,— небіжка була з великого роду, а її минувшість... о, її минувшість! — і хотячи доповнити свої слова енергійним тупненням ноги, підвів лиш ногами смішно, як до танцю.</w:t>
      </w:r>
    </w:p>
    <w:p>
      <w:r>
        <w:br/>
        <w:t>Священик читав молитву. Донька з дітьми також прибула. Плакала гірким плачем, цілуючи раз по раз руки й ноги мертвої, а погляди внуків зверталися з тихим цікавим подивом на бабку і її окруження.</w:t>
      </w:r>
    </w:p>
    <w:p>
      <w:r>
        <w:br/>
        <w:t>Послідня гордої родини!</w:t>
      </w:r>
    </w:p>
    <w:p>
      <w:r>
        <w:br/>
        <w:t>Лежала межи чотирма стінами, мов жебрачка! Сильного духу, аристократка в повнім значенні слова, саме та, що ненавиділа з глибини серця малодушність, що воліла упадати з голоду, як приймати милостиню й коритися — скінчила життя в найбільших злиднях!</w:t>
      </w:r>
    </w:p>
    <w:p>
      <w:r>
        <w:br/>
        <w:t>Один з її внуків, якраз наймолодший, не міг відірвати свого погляду від неї. Був тронутий до глибини серця, а різні спомини про ню, що здіймалися живо один по другім в його душі, тепер мов давили його. Він пригадав собі, що прирік їй у своїм житті дві речі: раз, коли числив сім років,— ніколи не пити, а другий раз, як мав тринадцять років,— остати свому народові вірним.</w:t>
      </w:r>
    </w:p>
    <w:p>
      <w:r>
        <w:br/>
        <w:t>— Нічо не стало великим,— казала йому тоді,— що не було і в подробицях велике, а знало без товариства бути сильне. По предках осталося тобі независиме право!</w:t>
      </w:r>
    </w:p>
    <w:p>
      <w:r>
        <w:br/>
        <w:t>Він питався:</w:t>
      </w:r>
    </w:p>
    <w:p>
      <w:r>
        <w:br/>
        <w:t>— Що значить "независиме право"?</w:t>
      </w:r>
    </w:p>
    <w:p>
      <w:r>
        <w:br/>
        <w:t>А вона поплескала його по голові і, усміхаючися, сказала:</w:t>
      </w:r>
    </w:p>
    <w:p>
      <w:r>
        <w:br/>
        <w:t>— Вгадай!</w:t>
      </w:r>
    </w:p>
    <w:p>
      <w:r>
        <w:br/>
        <w:t>Відтак він додумався того.</w:t>
      </w:r>
    </w:p>
    <w:p>
      <w:r>
        <w:br/>
        <w:t>О, він додержить свою обіцянку. Вона станеться правдою. Такою правдою, як було правдою те, що подивляв її, що боролася до послідніх сил з суворістю життя, що був її внуком — і був сином пригнобленої нації...</w:t>
      </w:r>
    </w:p>
    <w:p>
      <w:r>
        <w:br/>
        <w:t>Його очі, звернені на помершу, запалали.</w:t>
      </w:r>
    </w:p>
    <w:p>
      <w:r>
        <w:br/>
        <w:t>Коли б всі могли так відчувати, як він в тій хвилі, ні, не лиш в тій хвилі, а завсігди, тоді... Але чи ж не відчувають вони тепер усі так? Цілий угнетений народ, по которого струнах грають предивно-свавільну мелодію?</w:t>
      </w:r>
    </w:p>
    <w:p>
      <w:r>
        <w:br/>
        <w:t>І тому що відчувають, палає для них сонце пишної волі, сипле своє проміння між них, що не запізнають один другого і бачать виразно, що беруть у руки і до уст...</w:t>
      </w:r>
    </w:p>
    <w:p>
      <w:r>
        <w:br/>
        <w:t>Хтось отворив близько нього вікно.</w:t>
      </w:r>
    </w:p>
    <w:p>
      <w:r>
        <w:br/>
        <w:t>На нього повіяло холодним свіжим воздухом, і він повернув голову в ту сторону. Саме в тій хвилі підносив син-п'яниця пляшку з горілкою до уст, вимахуючи руками...</w:t>
      </w:r>
    </w:p>
    <w:p>
      <w:r>
        <w:br/>
        <w:t>— Вона — моя мати! — кликав він п'яно-гордим голосом.— Моя рідна ненька; я мушу її прославляти!..</w:t>
      </w:r>
    </w:p>
    <w:p>
      <w:r>
        <w:br/>
        <w:t>* * *</w:t>
      </w:r>
    </w:p>
    <w:p>
      <w:r>
        <w:br/>
        <w:t>Гаряча краска сорому пробігла по молодечо-ніжних чертах онука. Його очі звернулися знов на мертву, а душа його зложила якусь німу присягу...</w:t>
      </w:r>
    </w:p>
    <w:p>
      <w:r>
        <w:br/>
        <w:t>* * *</w:t>
      </w:r>
    </w:p>
    <w:p>
      <w:r>
        <w:br/>
        <w:t>Душа бабуні могла чутися вдоволеною.</w:t>
      </w:r>
    </w:p>
    <w:p>
      <w:r>
        <w:br/>
        <w:t>Вона сама, як лежала он тут, чулася вдоволеною. Лежала так спокійно, мирно! Її лице повне тихо-ласкавого, майже втішного дожидання, а ніжні руки всунені в незручні великі білі оленеві рукавички, впрочім, прикриті старою прозорою, колись дорогоцінною занавісою.</w:t>
      </w:r>
    </w:p>
    <w:p>
      <w:r>
        <w:br/>
        <w:t>[4] — Ш т и в н і — закостенілі, задеревілі.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Аристократка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