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Бідна Ліза</w:t>
      </w:r>
    </w:p>
    <w:p>
      <w:r>
        <w:br/>
        <w:t xml:space="preserve"> &lt;p&gt;Трагедія одного кохання в чотирьох актах, з прологом і епілогом</w:t>
      </w:r>
    </w:p>
    <w:p>
      <w:r>
        <w:br/>
        <w:t>ПРОЛОГ</w:t>
      </w:r>
    </w:p>
    <w:p>
      <w:r>
        <w:br/>
        <w:t>Ліза Цибульюна покохала Васю Филимонова. З першого разу і на віки вічні! На другий день свого кохання Ліза з жахом зрозуміла, що "жити без Васі вона не може". Рятуючи своє кохання, Ліза написала Васі Филимонову великого і гарячого листа, який починався ніжним звертанням: "Васю, ясне сонечко моє", а кінчався страшною клятвою: "Твоя довіку".</w:t>
      </w:r>
    </w:p>
    <w:p>
      <w:r>
        <w:br/>
        <w:t>Написала, одіслала та й стала чекати відповіді...</w:t>
      </w:r>
    </w:p>
    <w:p>
      <w:r>
        <w:br/>
        <w:t>АКТ ПЕРШИЙ</w:t>
      </w:r>
    </w:p>
    <w:p>
      <w:r>
        <w:br/>
        <w:t>Вася тобто Василь Петрович Филимонов, невдоволено зауважив своїй секретарці, коли та занесла йому листа.</w:t>
      </w:r>
    </w:p>
    <w:p>
      <w:r>
        <w:br/>
        <w:t>— Скільки разів вам товкмачити, що я категорично зайнятий? Роботи по горло, а ви мене щодня листами від керівництва відриваєте. До всього ж поточною кореспонденцією відає мій заступник.</w:t>
      </w:r>
    </w:p>
    <w:p>
      <w:r>
        <w:br/>
        <w:t>І Вася, тобто Василь Петрович Филимонов, у лівому куточку Лізиного листа нашвидкуруч, як робив це він завжди, написав резолюцію:</w:t>
      </w:r>
    </w:p>
    <w:p>
      <w:r>
        <w:br/>
        <w:t>"Тов. Мельник, розберіться!.. Филимонов".</w:t>
      </w:r>
    </w:p>
    <w:p>
      <w:r>
        <w:br/>
        <w:t>АКТ ДРУГИЙ</w:t>
      </w:r>
    </w:p>
    <w:p>
      <w:r>
        <w:br/>
        <w:t>Заступник котрий теж був зайнятий по горло (дочитувався якраз до кульмінаційних сторінок "Королеви Марго") не одриваючи погляду від книжки, схопив червоний олівець і прямо поверх рядка "Васю, ясне сонечко моє" похапцем наклав другу резолюцію:</w:t>
      </w:r>
    </w:p>
    <w:p>
      <w:r>
        <w:br/>
        <w:t>"Зав. відділом: прийняти до виконання. Мельник".</w:t>
      </w:r>
    </w:p>
    <w:p>
      <w:r>
        <w:br/>
        <w:t>І, тицьнувши секретарці листа, знову повернувся до "Королеви Марго".</w:t>
      </w:r>
    </w:p>
    <w:p>
      <w:r>
        <w:br/>
        <w:t>АКТ ТРЕТІЙ</w:t>
      </w:r>
    </w:p>
    <w:p>
      <w:r>
        <w:br/>
        <w:t>Завідувач відділу дрімливо сидів за своїм дубовим столом. Глибокодумно втупивши погляд у куток, він ліниво стежив, як павук підкрадається до мухи.</w:t>
      </w:r>
    </w:p>
    <w:p>
      <w:r>
        <w:br/>
        <w:t>— Схопить, нахаба! — бурмотів він, кусаючи олівець.— Пропала. Ну, я ж казав, схопить... Ех!.. А тепер ще й дзижчиш! Треба було тоді думати, як на павутину сідала. От дурепа!.. І це вже дванадцята муха до обіду Ну і бідовий павук. Такий не пропаде. Цікаво, скільки він після обіду їх схопить?..</w:t>
      </w:r>
    </w:p>
    <w:p>
      <w:r>
        <w:br/>
        <w:t>Тут саме зайшла секретарка з листом. Завідувач прочитав обидві резолюції, чхнув, почухав потилицю, подумав-подумав і, вмочивши перо та сопучи з натуги, написав третю резолюцію:</w:t>
      </w:r>
    </w:p>
    <w:p>
      <w:r>
        <w:br/>
        <w:t>"Тов. Крамаренко! Дайте відповідь на лист трудящого. Протасов".</w:t>
      </w:r>
    </w:p>
    <w:p>
      <w:r>
        <w:br/>
        <w:t>АКТ ЧЕТВЕРТИЙ</w:t>
      </w:r>
    </w:p>
    <w:p>
      <w:r>
        <w:br/>
        <w:t>Молодший співробітник тої контори Крамаренко повертів у руках листа, прочитав резолюції, невдоволено буркнув: "Все на куцого звалюють", кинув листа до шухляди і позіхнув:</w:t>
      </w:r>
    </w:p>
    <w:p>
      <w:r>
        <w:br/>
        <w:t>— О-ох, за цими листами і вгору ніколи глянути!.. Потім дістав бланк і відстукав на машинці:</w:t>
      </w:r>
    </w:p>
    <w:p>
      <w:r>
        <w:br/>
        <w:t>"Шановна громадянко Цибулькіна!</w:t>
      </w:r>
    </w:p>
    <w:p>
      <w:r>
        <w:br/>
        <w:t>Факти, наведені у Вашому листі, на превеликий жаль, ще зустрічаються у житті. Вживемо найсуворіших заходів.</w:t>
      </w:r>
    </w:p>
    <w:p>
      <w:r>
        <w:br/>
        <w:t>З повагою молодший працівник Крамаренко".</w:t>
      </w:r>
    </w:p>
    <w:p>
      <w:r>
        <w:br/>
        <w:t>ЕПІЛОГ</w:t>
      </w:r>
    </w:p>
    <w:p>
      <w:r>
        <w:br/>
        <w:t>Ах, бідна, бідна Ліза...</w:t>
      </w:r>
    </w:p>
    <w:p>
      <w:r>
        <w:br/>
        <w:t>Не закохуйся вдруге з першого разу!..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Бідна Ліза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