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Алісія</w:t>
      </w:r>
    </w:p>
    <w:p>
      <w:r>
        <w:br/>
        <w:t xml:space="preserve"> Дівчинка Алісія&lt;br /&gt;</w:t>
        <w:br/>
        <w:t>В Африці живе.&lt;br /&gt;</w:t>
        <w:br/>
        <w:t>В дівчинки Алісії&lt;br /&gt;</w:t>
        <w:br/>
        <w:t>Платтячко нове.</w:t>
      </w:r>
    </w:p>
    <w:p>
      <w:r>
        <w:br/>
        <w:t>Дівчинку АлісІю&lt;br /&gt;</w:t>
        <w:br/>
        <w:t>Крокодил стріча:&lt;br /&gt;</w:t>
        <w:br/>
        <w:t>— Леле! Що за дівчинка!&lt;br /&gt;</w:t>
        <w:br/>
        <w:t>Рибка — не дівча!</w:t>
      </w:r>
    </w:p>
    <w:p>
      <w:r>
        <w:br/>
        <w:t>— Гарно, крокодильчику.&lt;br /&gt;</w:t>
        <w:br/>
        <w:t>Хвалиш ти мене.&lt;br /&gt;</w:t>
        <w:br/>
        <w:t>Тільки чом не хвалиш ти&lt;br /&gt;</w:t>
        <w:br/>
        <w:t>Плаття чепурне?</w:t>
      </w:r>
    </w:p>
    <w:p>
      <w:r>
        <w:br/>
        <w:t>Дівчинку Алісію&lt;br /&gt;</w:t>
        <w:br/>
        <w:t>Стрів на стежці лев:&lt;br /&gt;</w:t>
        <w:br/>
        <w:t>— Леле! Що за платтячко!&lt;br /&gt;</w:t>
        <w:br/>
        <w:t>Ніби в королев!</w:t>
      </w:r>
    </w:p>
    <w:p>
      <w:r>
        <w:br/>
        <w:t>— В тебе, друже левоньку.&lt;br /&gt;</w:t>
        <w:br/>
        <w:t>Такту геть нема.&lt;br /&gt;</w:t>
        <w:br/>
        <w:t>Гарне в мене платтячко,&lt;br /&gt;</w:t>
        <w:br/>
        <w:t>Краща ж я сама!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Алісія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