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Хотіла б я піснею стати...</w:t>
      </w:r>
    </w:p>
    <w:p>
      <w:r>
        <w:br/>
        <w:t xml:space="preserve"> Хотіла б я піснею стати&lt;br /&gt;</w:t>
        <w:br/>
        <w:t>У сюю хвилину ясну,&lt;br /&gt;</w:t>
        <w:br/>
        <w:t>Щоб вільно по світі літати,&lt;br /&gt;</w:t>
        <w:br/>
        <w:t>Щоб вітер розносив луну.</w:t>
      </w:r>
    </w:p>
    <w:p>
      <w:r>
        <w:br/>
        <w:t>Щоб геть аж під яснії зорі&lt;br /&gt;</w:t>
        <w:br/>
        <w:t>Полинути співом дзвінким,&lt;br /&gt;</w:t>
        <w:br/>
        <w:t>Упасти на хвилі прозорі,&lt;br /&gt;</w:t>
        <w:br/>
        <w:t>Буяти над морем хибким.</w:t>
      </w:r>
    </w:p>
    <w:p>
      <w:r>
        <w:br/>
        <w:t>Лунали б тоді мої мрії&lt;br /&gt;</w:t>
        <w:br/>
        <w:t>І щастя моє таємне,&lt;br /&gt;</w:t>
        <w:br/>
        <w:t>Ясніші, ніж зорі яснії,&lt;br /&gt;</w:t>
        <w:br/>
        <w:t>Гучніші, ніж море гучне.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Хотіла б я піснею стати...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