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Квочка і курчата</w:t>
      </w:r>
    </w:p>
    <w:p>
      <w:r>
        <w:br/>
        <w:t xml:space="preserve"> Квочка вивела курчат, та не знала, як їх уберегти. Вона й мовила їм: "Лізьте знову в шкаралупу; коли ви будете в шкаралупі, я сяду на вас, як перше сиділа, і вбережу вас". Курчата послухали, полізли в шкаралупу, але ніяк не могли влізти в неї і тільки собі крила пом'яли. Тоді одне курча сказало матері: "Якщо нам завжди в шкаралупі лишатися, краще б ти нас і не виводила".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Квочка і курчата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