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Снігова баба</w:t>
      </w:r>
    </w:p>
    <w:p>
      <w:r>
        <w:br/>
        <w:t xml:space="preserve"> Бідна баба снігова&lt;br /&gt;</w:t>
        <w:br/>
        <w:t>Ледве-ледве жива...&lt;br /&gt;</w:t>
        <w:br/>
        <w:t>Як мороз перестав,&lt;br /&gt;</w:t>
        <w:br/>
        <w:t>В неї ніс розтав,&lt;br /&gt;</w:t>
        <w:br/>
        <w:t>А як сонце припекло,&lt;br /&gt;</w:t>
        <w:br/>
        <w:t>В неї вухо потекло...</w:t>
      </w:r>
    </w:p>
    <w:p>
      <w:r>
        <w:br/>
        <w:t>Ліву ногу десь заніс&lt;br /&gt;</w:t>
        <w:br/>
        <w:t>Пес через дорогу,—&lt;br /&gt;</w:t>
        <w:br/>
        <w:t>Бідна баба снігова&lt;br /&gt;</w:t>
        <w:br/>
        <w:t>Стала однонога.</w:t>
      </w:r>
    </w:p>
    <w:p>
      <w:r>
        <w:br/>
        <w:t>Праву руку із зерном&lt;br /&gt;</w:t>
        <w:br/>
        <w:t>Розклювали круки,—&lt;br /&gt;</w:t>
        <w:br/>
        <w:t>Бідна баба снігова&lt;br /&gt;</w:t>
        <w:br/>
        <w:t>Стала однорука.</w:t>
      </w:r>
    </w:p>
    <w:p>
      <w:r>
        <w:br/>
        <w:t>З пліч їй голову зняла&lt;br /&gt;</w:t>
        <w:br/>
        <w:t>Дітвора бідова.—&lt;br /&gt;</w:t>
        <w:br/>
        <w:t>Бідна баба снігова&lt;br /&gt;</w:t>
        <w:br/>
        <w:t>Стала безголова...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Снігова баба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