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присмерку осінньої алеї...</w:t>
      </w:r>
    </w:p>
    <w:p>
      <w:r>
        <w:br/>
        <w:t xml:space="preserve"> У присмерку осінньої алеї&lt;br /&gt;</w:t>
        <w:br/>
        <w:t>Зірібають діти каштановий лист&lt;br /&gt;</w:t>
        <w:br/>
        <w:t>І пісеньки наспівують своєї,&lt;br /&gt;</w:t>
        <w:br/>
        <w:t>Синиці передражнюючи свист.</w:t>
      </w:r>
    </w:p>
    <w:p>
      <w:r>
        <w:br/>
        <w:t>Бездумні роси на траві поблідлій&lt;br /&gt;</w:t>
        <w:br/>
        <w:t>Живуть життям ритмічним і легким,&lt;br /&gt;</w:t>
        <w:br/>
        <w:t>А сонце, розмахнувшися навідлі.&lt;br /&gt;</w:t>
        <w:br/>
        <w:t>Короткий шлях перетинає їм.</w:t>
      </w:r>
    </w:p>
    <w:p>
      <w:r>
        <w:br/>
        <w:t>Осіннє сонце! Смуток воєводи,&lt;br /&gt;</w:t>
        <w:br/>
        <w:t>Що все скорив, щоб опочити сам!&lt;br /&gt;</w:t>
        <w:br/>
        <w:t>Та серце вірить, повне прохолоди,&lt;br /&gt;</w:t>
        <w:br/>
        <w:t>Дитячим неосіннім голосам.</w:t>
      </w:r>
    </w:p>
    <w:p>
      <w:r>
        <w:br/>
        <w:t>1932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присмерку осінньої алеї...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